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965D5C" w14:textId="77777777" w:rsidR="009F2365" w:rsidRDefault="00E93B28" w:rsidP="00E93B28">
      <w:pPr>
        <w:jc w:val="both"/>
      </w:pPr>
      <w:r>
        <w:t>Remarks on m</w:t>
      </w:r>
      <w:r w:rsidR="00CE0E69">
        <w:t>erging</w:t>
      </w:r>
      <w:r w:rsidR="00F05954">
        <w:t xml:space="preserve"> the</w:t>
      </w:r>
      <w:r w:rsidR="00CE0E69">
        <w:t xml:space="preserve"> FINGEN survey data set and </w:t>
      </w:r>
      <w:r w:rsidR="00F05954">
        <w:t>t</w:t>
      </w:r>
      <w:r w:rsidR="00CE0E69">
        <w:t>he ES data set</w:t>
      </w:r>
      <w:r>
        <w:t>.</w:t>
      </w:r>
    </w:p>
    <w:p w14:paraId="74883ACE" w14:textId="77777777" w:rsidR="00E93B28" w:rsidRDefault="00E93B28" w:rsidP="00E93B28">
      <w:pPr>
        <w:jc w:val="both"/>
      </w:pPr>
    </w:p>
    <w:p w14:paraId="2944ED5E" w14:textId="77777777" w:rsidR="00CE0E69" w:rsidRDefault="00CE0E69" w:rsidP="00E93B28">
      <w:pPr>
        <w:jc w:val="both"/>
      </w:pPr>
      <w:r>
        <w:t xml:space="preserve">The ES data set was downloaded </w:t>
      </w:r>
      <w:r w:rsidR="00F05954">
        <w:t xml:space="preserve">from the </w:t>
      </w:r>
      <w:r>
        <w:t xml:space="preserve">enterprise survey web portal for each </w:t>
      </w:r>
      <w:r w:rsidR="00F05954">
        <w:t xml:space="preserve">of the three </w:t>
      </w:r>
      <w:r>
        <w:t>countr</w:t>
      </w:r>
      <w:r w:rsidR="00F05954">
        <w:t>ies:</w:t>
      </w:r>
      <w:r>
        <w:t xml:space="preserve"> Barbados, Jamaica and Trinidad.</w:t>
      </w:r>
    </w:p>
    <w:p w14:paraId="545304CA" w14:textId="77777777" w:rsidR="00E93B28" w:rsidRDefault="00CE0E69" w:rsidP="00E93B28">
      <w:pPr>
        <w:jc w:val="both"/>
      </w:pPr>
      <w:r>
        <w:t xml:space="preserve">The first step </w:t>
      </w:r>
      <w:r w:rsidR="00F05954">
        <w:t xml:space="preserve">in </w:t>
      </w:r>
      <w:r>
        <w:t>merging the data set consist</w:t>
      </w:r>
      <w:r w:rsidR="00F05954">
        <w:t>ed</w:t>
      </w:r>
      <w:r>
        <w:t xml:space="preserve"> </w:t>
      </w:r>
      <w:r w:rsidR="00F05954">
        <w:t xml:space="preserve">of </w:t>
      </w:r>
      <w:r>
        <w:t xml:space="preserve">merging ES data set </w:t>
      </w:r>
      <w:r w:rsidR="00E93B28">
        <w:t>and the second step consist</w:t>
      </w:r>
      <w:r w:rsidR="00F05954">
        <w:t>ed</w:t>
      </w:r>
      <w:r w:rsidR="00E93B28">
        <w:t xml:space="preserve"> </w:t>
      </w:r>
      <w:r w:rsidR="00F05954">
        <w:t xml:space="preserve">of </w:t>
      </w:r>
      <w:r>
        <w:t xml:space="preserve">adding </w:t>
      </w:r>
      <w:r w:rsidR="00E93B28">
        <w:t xml:space="preserve">the </w:t>
      </w:r>
      <w:r>
        <w:t>FINGEN data set</w:t>
      </w:r>
      <w:r w:rsidR="00E93B28">
        <w:t xml:space="preserve"> to the ES data set</w:t>
      </w:r>
      <w:r>
        <w:t xml:space="preserve">. </w:t>
      </w:r>
    </w:p>
    <w:p w14:paraId="0FEBAAD4" w14:textId="77777777" w:rsidR="00E93B28" w:rsidRDefault="00E93B28" w:rsidP="00E93B28">
      <w:pPr>
        <w:jc w:val="both"/>
      </w:pPr>
    </w:p>
    <w:p w14:paraId="5F053AA4" w14:textId="77777777" w:rsidR="00CE0E69" w:rsidRDefault="00CE0E69" w:rsidP="00E93B28">
      <w:pPr>
        <w:jc w:val="both"/>
      </w:pPr>
      <w:r>
        <w:t xml:space="preserve">The following </w:t>
      </w:r>
      <w:r w:rsidR="00E93B28">
        <w:t>operation</w:t>
      </w:r>
      <w:r>
        <w:t>s we</w:t>
      </w:r>
      <w:r w:rsidR="00E93B28">
        <w:t>re conducted during the process:</w:t>
      </w:r>
    </w:p>
    <w:p w14:paraId="66A7852F" w14:textId="77777777" w:rsidR="00E93B28" w:rsidRDefault="00E93B28" w:rsidP="00E93B28">
      <w:pPr>
        <w:jc w:val="both"/>
      </w:pPr>
    </w:p>
    <w:p w14:paraId="43AD5396" w14:textId="77777777" w:rsidR="00CE0E69" w:rsidRDefault="00CE0E69" w:rsidP="00E93B28">
      <w:pPr>
        <w:pStyle w:val="ListParagraph"/>
        <w:numPr>
          <w:ilvl w:val="0"/>
          <w:numId w:val="1"/>
        </w:numPr>
        <w:jc w:val="both"/>
      </w:pPr>
      <w:r>
        <w:t>Before merging ES data the values label for variables a4a and a4b were recoded for Barbados</w:t>
      </w:r>
      <w:r w:rsidR="00F05954">
        <w:t xml:space="preserve"> to</w:t>
      </w:r>
      <w:r>
        <w:t xml:space="preserve"> code 2 for ‘’other manufacturing’’</w:t>
      </w:r>
      <w:r w:rsidR="00F05954">
        <w:t>, in order</w:t>
      </w:r>
      <w:r>
        <w:t xml:space="preserve"> to categorize all manufacturing establishment</w:t>
      </w:r>
      <w:r w:rsidR="00F05954">
        <w:t>s in the same way</w:t>
      </w:r>
      <w:r>
        <w:t xml:space="preserve"> and </w:t>
      </w:r>
      <w:r w:rsidR="00F05954">
        <w:t xml:space="preserve">keep </w:t>
      </w:r>
      <w:r>
        <w:t>code 3 for ‘‘services’’.</w:t>
      </w:r>
    </w:p>
    <w:p w14:paraId="6B6C7077" w14:textId="77777777" w:rsidR="00E93B28" w:rsidRDefault="00E93B28" w:rsidP="00E93B28">
      <w:pPr>
        <w:pStyle w:val="ListParagraph"/>
        <w:jc w:val="both"/>
      </w:pPr>
    </w:p>
    <w:p w14:paraId="3A23704E" w14:textId="77777777" w:rsidR="00E93B28" w:rsidRDefault="00E93B28" w:rsidP="00E93B28">
      <w:pPr>
        <w:pStyle w:val="ListParagraph"/>
        <w:numPr>
          <w:ilvl w:val="0"/>
          <w:numId w:val="1"/>
        </w:numPr>
        <w:jc w:val="both"/>
      </w:pPr>
      <w:r>
        <w:t>The length of variables b1x, d2x and g5x were adjusted and harmonized for the three countries</w:t>
      </w:r>
    </w:p>
    <w:p w14:paraId="7C98298A" w14:textId="77777777" w:rsidR="00E93B28" w:rsidRDefault="00E93B28" w:rsidP="00E93B28">
      <w:pPr>
        <w:pStyle w:val="ListParagraph"/>
        <w:jc w:val="both"/>
      </w:pPr>
    </w:p>
    <w:p w14:paraId="747E7EBA" w14:textId="77777777" w:rsidR="00CE0E69" w:rsidRDefault="00CE0E69" w:rsidP="00E93B28">
      <w:pPr>
        <w:pStyle w:val="ListParagraph"/>
        <w:numPr>
          <w:ilvl w:val="0"/>
          <w:numId w:val="1"/>
        </w:numPr>
        <w:jc w:val="both"/>
      </w:pPr>
      <w:r>
        <w:t xml:space="preserve">  The country code</w:t>
      </w:r>
      <w:r w:rsidR="00F05954">
        <w:t>s</w:t>
      </w:r>
      <w:r>
        <w:t xml:space="preserve"> were harmonized: code 123 for Jamaica, code 137 for Barbados and code 145 for Trinidad</w:t>
      </w:r>
      <w:r w:rsidR="00E93B28">
        <w:t xml:space="preserve"> and Tobago</w:t>
      </w:r>
    </w:p>
    <w:p w14:paraId="33D09F7B" w14:textId="77777777" w:rsidR="00E93B28" w:rsidRDefault="00E93B28" w:rsidP="00E93B28">
      <w:pPr>
        <w:jc w:val="both"/>
      </w:pPr>
    </w:p>
    <w:p w14:paraId="6582F98A" w14:textId="77777777" w:rsidR="00E93B28" w:rsidRDefault="00E93B28" w:rsidP="00E93B28">
      <w:pPr>
        <w:pStyle w:val="ListParagraph"/>
        <w:jc w:val="both"/>
      </w:pPr>
    </w:p>
    <w:p w14:paraId="6CAC0463" w14:textId="77777777" w:rsidR="00CE0E69" w:rsidRDefault="00F05954" w:rsidP="00E93B28">
      <w:pPr>
        <w:pStyle w:val="ListParagraph"/>
        <w:numPr>
          <w:ilvl w:val="0"/>
          <w:numId w:val="1"/>
        </w:numPr>
        <w:jc w:val="both"/>
      </w:pPr>
      <w:r>
        <w:t>I</w:t>
      </w:r>
      <w:r w:rsidR="00CE0E69">
        <w:t xml:space="preserve">n the FINGEN data set, variables </w:t>
      </w:r>
      <w:r w:rsidR="00CE0E69" w:rsidRPr="00CE0E69">
        <w:rPr>
          <w:i/>
        </w:rPr>
        <w:t>Country</w:t>
      </w:r>
      <w:r w:rsidR="00CE0E69">
        <w:t xml:space="preserve"> and </w:t>
      </w:r>
      <w:proofErr w:type="spellStart"/>
      <w:r w:rsidR="00CE0E69" w:rsidRPr="00CE0E69">
        <w:rPr>
          <w:i/>
        </w:rPr>
        <w:t>Idquest</w:t>
      </w:r>
      <w:proofErr w:type="spellEnd"/>
      <w:r w:rsidR="00CE0E69">
        <w:t xml:space="preserve"> were renamed </w:t>
      </w:r>
      <w:r w:rsidR="00CE0E69" w:rsidRPr="00CE0E69">
        <w:rPr>
          <w:i/>
        </w:rPr>
        <w:t>a1</w:t>
      </w:r>
      <w:r w:rsidR="00CE0E69">
        <w:rPr>
          <w:i/>
        </w:rPr>
        <w:t xml:space="preserve"> </w:t>
      </w:r>
      <w:r w:rsidR="00CE0E69">
        <w:t xml:space="preserve">and </w:t>
      </w:r>
      <w:r w:rsidR="00CE0E69" w:rsidRPr="00CE0E69">
        <w:rPr>
          <w:i/>
        </w:rPr>
        <w:t>id</w:t>
      </w:r>
      <w:r w:rsidR="00CE0E69">
        <w:rPr>
          <w:i/>
        </w:rPr>
        <w:t xml:space="preserve">, </w:t>
      </w:r>
      <w:r w:rsidR="00CE0E69">
        <w:t>in order to have the same variable definition</w:t>
      </w:r>
      <w:r w:rsidR="00E93B28">
        <w:t xml:space="preserve"> as</w:t>
      </w:r>
      <w:r w:rsidR="00CE0E69">
        <w:t xml:space="preserve"> in the ES data set and </w:t>
      </w:r>
      <w:r w:rsidR="00E93B28">
        <w:t xml:space="preserve">to </w:t>
      </w:r>
      <w:bookmarkStart w:id="0" w:name="_GoBack"/>
      <w:bookmarkEnd w:id="0"/>
      <w:r w:rsidR="00E93B28">
        <w:t>harmonize the</w:t>
      </w:r>
      <w:r w:rsidR="00CE0E69">
        <w:t xml:space="preserve"> key variable</w:t>
      </w:r>
      <w:r w:rsidR="00E93B28">
        <w:t>s necessary for</w:t>
      </w:r>
      <w:r w:rsidR="00CE0E69">
        <w:t xml:space="preserve"> the merging process.</w:t>
      </w:r>
    </w:p>
    <w:p w14:paraId="1E314154" w14:textId="77777777" w:rsidR="00E93B28" w:rsidRDefault="00E93B28" w:rsidP="00E93B28">
      <w:pPr>
        <w:pStyle w:val="ListParagraph"/>
        <w:jc w:val="both"/>
      </w:pPr>
    </w:p>
    <w:p w14:paraId="62A3F4A0" w14:textId="77777777" w:rsidR="00E93B28" w:rsidRDefault="00CE0E69" w:rsidP="00E93B28">
      <w:pPr>
        <w:pStyle w:val="ListParagraph"/>
        <w:numPr>
          <w:ilvl w:val="0"/>
          <w:numId w:val="1"/>
        </w:numPr>
        <w:jc w:val="both"/>
      </w:pPr>
      <w:r>
        <w:t>The variables in the FINGEN data set that have similar nam</w:t>
      </w:r>
      <w:r w:rsidR="00E93B28">
        <w:t>e</w:t>
      </w:r>
      <w:r w:rsidR="00F05954">
        <w:t>s to those</w:t>
      </w:r>
      <w:r w:rsidR="00E93B28">
        <w:t xml:space="preserve"> in the ES data set but did not represent the same question were renamed; thus, variables c3, d3b, d3c, d7, e2, f1, </w:t>
      </w:r>
      <w:proofErr w:type="gramStart"/>
      <w:r w:rsidR="00E93B28">
        <w:t>f2 ,</w:t>
      </w:r>
      <w:proofErr w:type="gramEnd"/>
      <w:r w:rsidR="00E93B28">
        <w:t xml:space="preserve">f3 and f4 were renamed into c3_ </w:t>
      </w:r>
      <w:proofErr w:type="spellStart"/>
      <w:r w:rsidR="00E93B28">
        <w:t>fingen</w:t>
      </w:r>
      <w:proofErr w:type="spellEnd"/>
      <w:r w:rsidR="00E93B28">
        <w:t>, d3b_fingen, d3c_fingen, d7_fingen, e2_fingen, f1_fingen, f2_fingen, f3_fingen and f4_fingen.</w:t>
      </w:r>
    </w:p>
    <w:p w14:paraId="46EC9868" w14:textId="77777777" w:rsidR="00E93B28" w:rsidRDefault="00E93B28" w:rsidP="00E93B28"/>
    <w:p w14:paraId="7D9FB867" w14:textId="77777777" w:rsidR="00CE0E69" w:rsidRDefault="00CE0E69" w:rsidP="00392E85"/>
    <w:sectPr w:rsidR="00CE0E69" w:rsidSect="0047119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622AE"/>
    <w:multiLevelType w:val="hybridMultilevel"/>
    <w:tmpl w:val="52561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1E7979"/>
    <w:multiLevelType w:val="multilevel"/>
    <w:tmpl w:val="52561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E69"/>
    <w:rsid w:val="00392E85"/>
    <w:rsid w:val="0047119E"/>
    <w:rsid w:val="009F2365"/>
    <w:rsid w:val="00CE0E69"/>
    <w:rsid w:val="00CF2F72"/>
    <w:rsid w:val="00E93B28"/>
    <w:rsid w:val="00F0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2D33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E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9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9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E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9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9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1201</Characters>
  <Application>Microsoft Office Word</Application>
  <DocSecurity>4</DocSecurity>
  <Lines>10</Lines>
  <Paragraphs>2</Paragraphs>
  <ScaleCrop>false</ScaleCrop>
  <Company>Inter-American Development Bank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maui</dc:creator>
  <cp:lastModifiedBy>Test</cp:lastModifiedBy>
  <cp:revision>2</cp:revision>
  <dcterms:created xsi:type="dcterms:W3CDTF">2013-08-19T16:00:00Z</dcterms:created>
  <dcterms:modified xsi:type="dcterms:W3CDTF">2013-08-19T16:00:00Z</dcterms:modified>
</cp:coreProperties>
</file>